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90" w:rsidRPr="00C52C56" w:rsidRDefault="00F33790" w:rsidP="000A4F4F">
      <w:pPr>
        <w:jc w:val="center"/>
        <w:rPr>
          <w:b/>
        </w:rPr>
      </w:pPr>
      <w:r w:rsidRPr="00C52C56">
        <w:rPr>
          <w:b/>
        </w:rPr>
        <w:t>Global Health 101</w:t>
      </w:r>
    </w:p>
    <w:p w:rsidR="00A45F59" w:rsidRDefault="00F33790" w:rsidP="000A4F4F">
      <w:pPr>
        <w:jc w:val="center"/>
        <w:rPr>
          <w:b/>
        </w:rPr>
      </w:pPr>
      <w:r w:rsidRPr="00C52C56">
        <w:rPr>
          <w:b/>
        </w:rPr>
        <w:t xml:space="preserve">List of </w:t>
      </w:r>
      <w:r w:rsidR="000A4F4F" w:rsidRPr="00C52C56">
        <w:rPr>
          <w:b/>
        </w:rPr>
        <w:t>Case Studies and Policy and Program Briefs</w:t>
      </w:r>
      <w:r w:rsidR="007A2B25" w:rsidRPr="00C52C56">
        <w:rPr>
          <w:b/>
        </w:rPr>
        <w:t xml:space="preserve">, </w:t>
      </w:r>
    </w:p>
    <w:p w:rsidR="000A4F4F" w:rsidRPr="00C52C56" w:rsidRDefault="007A2B25" w:rsidP="000A4F4F">
      <w:pPr>
        <w:jc w:val="center"/>
        <w:rPr>
          <w:b/>
        </w:rPr>
      </w:pPr>
      <w:proofErr w:type="gramStart"/>
      <w:r w:rsidRPr="00C52C56">
        <w:rPr>
          <w:b/>
        </w:rPr>
        <w:t>by</w:t>
      </w:r>
      <w:proofErr w:type="gramEnd"/>
      <w:r w:rsidRPr="00C52C56">
        <w:rPr>
          <w:b/>
        </w:rPr>
        <w:t xml:space="preserve"> Chapter</w:t>
      </w:r>
      <w:r w:rsidR="00C52C56" w:rsidRPr="00C52C56">
        <w:rPr>
          <w:b/>
        </w:rPr>
        <w:t xml:space="preserve"> and in Order of Appearance in the Text</w:t>
      </w:r>
      <w:r w:rsidR="000A4F4F" w:rsidRPr="00C52C56">
        <w:rPr>
          <w:b/>
        </w:rPr>
        <w:t xml:space="preserve"> </w:t>
      </w:r>
    </w:p>
    <w:p w:rsidR="000A4F4F" w:rsidRDefault="000A4F4F" w:rsidP="000A4F4F"/>
    <w:p w:rsidR="00F33790" w:rsidRDefault="00F33790" w:rsidP="000A4F4F">
      <w:pPr>
        <w:rPr>
          <w:b/>
        </w:rPr>
      </w:pPr>
    </w:p>
    <w:p w:rsidR="000A4F4F" w:rsidRDefault="000A4F4F" w:rsidP="000A4F4F">
      <w:pPr>
        <w:rPr>
          <w:b/>
        </w:rPr>
      </w:pPr>
      <w:r>
        <w:rPr>
          <w:b/>
        </w:rPr>
        <w:t>Chapter 1: The Principles and Goals of Global Health</w:t>
      </w:r>
    </w:p>
    <w:p w:rsidR="00207A63" w:rsidRDefault="00207A63" w:rsidP="000A4F4F">
      <w:pPr>
        <w:rPr>
          <w:b/>
        </w:rPr>
      </w:pPr>
      <w:r>
        <w:rPr>
          <w:b/>
        </w:rPr>
        <w:tab/>
      </w:r>
    </w:p>
    <w:p w:rsidR="00207A63" w:rsidRPr="0025292E" w:rsidRDefault="00207A63" w:rsidP="000A4F4F">
      <w:pPr>
        <w:rPr>
          <w:u w:val="single"/>
        </w:rPr>
      </w:pPr>
      <w:r w:rsidRPr="0025292E">
        <w:rPr>
          <w:u w:val="single"/>
        </w:rPr>
        <w:t>Case Studies</w:t>
      </w:r>
    </w:p>
    <w:p w:rsidR="00F33790" w:rsidRDefault="00F33790" w:rsidP="00F33790"/>
    <w:p w:rsidR="0051026D" w:rsidRDefault="0051026D">
      <w:r>
        <w:t>Smallpox Eradication -</w:t>
      </w:r>
      <w:r w:rsidR="003C5300">
        <w:t>The Most Famous Success Story</w:t>
      </w:r>
    </w:p>
    <w:p w:rsidR="000A4F4F" w:rsidRPr="00207A63" w:rsidRDefault="000A4F4F" w:rsidP="000A4F4F">
      <w:pPr>
        <w:rPr>
          <w:b/>
          <w:u w:val="single"/>
        </w:rPr>
      </w:pPr>
    </w:p>
    <w:p w:rsidR="000A4F4F" w:rsidRDefault="000A4F4F" w:rsidP="000A4F4F">
      <w:pPr>
        <w:rPr>
          <w:b/>
        </w:rPr>
      </w:pPr>
      <w:r>
        <w:rPr>
          <w:b/>
        </w:rPr>
        <w:t>Chapter 2: Health Determinants, Measurements, and Trends</w:t>
      </w:r>
    </w:p>
    <w:p w:rsidR="00207A63" w:rsidRDefault="00207A63" w:rsidP="000A4F4F">
      <w:pPr>
        <w:rPr>
          <w:b/>
        </w:rPr>
      </w:pPr>
    </w:p>
    <w:p w:rsidR="00936122" w:rsidRPr="0025292E" w:rsidRDefault="00207A63" w:rsidP="00207A63">
      <w:r w:rsidRPr="0025292E">
        <w:rPr>
          <w:u w:val="single"/>
        </w:rPr>
        <w:t>Case Studies</w:t>
      </w:r>
    </w:p>
    <w:p w:rsidR="00F33790" w:rsidRDefault="00F33790" w:rsidP="00F33790"/>
    <w:p w:rsidR="0051026D" w:rsidRDefault="00936122">
      <w:r>
        <w:t>The State of Kerala</w:t>
      </w:r>
    </w:p>
    <w:p w:rsidR="000A4F4F" w:rsidRDefault="000A4F4F" w:rsidP="000A4F4F">
      <w:pPr>
        <w:rPr>
          <w:b/>
        </w:rPr>
      </w:pPr>
    </w:p>
    <w:p w:rsidR="000A4F4F" w:rsidRDefault="000A4F4F" w:rsidP="000A4F4F">
      <w:pPr>
        <w:rPr>
          <w:b/>
        </w:rPr>
      </w:pPr>
      <w:r>
        <w:rPr>
          <w:b/>
        </w:rPr>
        <w:t>Chapter 3: Health, Education, Poverty, and the Economy</w:t>
      </w:r>
    </w:p>
    <w:p w:rsidR="00207A63" w:rsidRDefault="00207A63" w:rsidP="000A4F4F">
      <w:pPr>
        <w:rPr>
          <w:b/>
        </w:rPr>
      </w:pPr>
    </w:p>
    <w:p w:rsidR="00672928" w:rsidRPr="0025292E" w:rsidRDefault="00207A63" w:rsidP="00207A63">
      <w:r w:rsidRPr="0025292E">
        <w:rPr>
          <w:u w:val="single"/>
        </w:rPr>
        <w:t>Case Studies</w:t>
      </w:r>
    </w:p>
    <w:p w:rsidR="00F33790" w:rsidRDefault="00F33790" w:rsidP="00F33790"/>
    <w:p w:rsidR="0051026D" w:rsidRDefault="00672928">
      <w:r>
        <w:t>The Challenge of Guinea Worm in Asia and Sub-Saharan Africa</w:t>
      </w:r>
    </w:p>
    <w:p w:rsidR="000A4F4F" w:rsidRDefault="000A4F4F" w:rsidP="000A4F4F">
      <w:pPr>
        <w:rPr>
          <w:b/>
        </w:rPr>
      </w:pPr>
    </w:p>
    <w:p w:rsidR="000A4F4F" w:rsidRPr="00E86BD2" w:rsidRDefault="000A4F4F" w:rsidP="000A4F4F">
      <w:pPr>
        <w:rPr>
          <w:u w:val="single"/>
        </w:rPr>
      </w:pPr>
      <w:r>
        <w:rPr>
          <w:b/>
        </w:rPr>
        <w:t>Chapter 5: An Introduction to Health Systems</w:t>
      </w:r>
    </w:p>
    <w:p w:rsidR="00207A63" w:rsidRDefault="00207A63" w:rsidP="000A4F4F">
      <w:pPr>
        <w:rPr>
          <w:b/>
        </w:rPr>
      </w:pPr>
    </w:p>
    <w:p w:rsidR="00207A63" w:rsidRPr="0025292E" w:rsidRDefault="00207A63" w:rsidP="00207A63">
      <w:pPr>
        <w:rPr>
          <w:u w:val="single"/>
        </w:rPr>
      </w:pPr>
      <w:r w:rsidRPr="0025292E">
        <w:rPr>
          <w:u w:val="single"/>
        </w:rPr>
        <w:t>Policy and Program Briefs</w:t>
      </w:r>
    </w:p>
    <w:p w:rsidR="009C2BF1" w:rsidRDefault="009C2BF1" w:rsidP="009C2BF1"/>
    <w:p w:rsidR="0051026D" w:rsidRDefault="00807AF5">
      <w:r>
        <w:t>Contracting Out Health Services</w:t>
      </w:r>
    </w:p>
    <w:p w:rsidR="00807AF5" w:rsidRDefault="00587189" w:rsidP="009C2BF1">
      <w:r>
        <w:t>Universal</w:t>
      </w:r>
      <w:r w:rsidR="009C2BF1">
        <w:t>izing Insurance</w:t>
      </w:r>
      <w:r>
        <w:t xml:space="preserve"> Coverage in Thailand</w:t>
      </w:r>
    </w:p>
    <w:p w:rsidR="0051026D" w:rsidRDefault="009C2BF1">
      <w:r>
        <w:t>Results Based Financing</w:t>
      </w:r>
    </w:p>
    <w:p w:rsidR="00207A63" w:rsidRPr="0025292E" w:rsidRDefault="00207A63" w:rsidP="00207A63">
      <w:pPr>
        <w:rPr>
          <w:u w:val="single"/>
        </w:rPr>
      </w:pPr>
    </w:p>
    <w:p w:rsidR="00207A63" w:rsidRDefault="00207A63" w:rsidP="00207A63">
      <w:pPr>
        <w:rPr>
          <w:u w:val="single"/>
        </w:rPr>
      </w:pPr>
      <w:r w:rsidRPr="0025292E">
        <w:rPr>
          <w:u w:val="single"/>
        </w:rPr>
        <w:t>Case Studies</w:t>
      </w:r>
    </w:p>
    <w:p w:rsidR="009C2BF1" w:rsidRPr="0025292E" w:rsidRDefault="009C2BF1" w:rsidP="00207A63">
      <w:pPr>
        <w:rPr>
          <w:u w:val="single"/>
        </w:rPr>
      </w:pPr>
    </w:p>
    <w:p w:rsidR="0051026D" w:rsidRDefault="003C5300">
      <w:r>
        <w:t>Combating Diarrheal Disease in Bangladesh</w:t>
      </w:r>
    </w:p>
    <w:p w:rsidR="00CB21E7" w:rsidRDefault="00B667C8" w:rsidP="009C2BF1">
      <w:r>
        <w:t>Integrating Services at the Grassroots Level</w:t>
      </w:r>
    </w:p>
    <w:p w:rsidR="0051026D" w:rsidRDefault="00CB21E7">
      <w:r>
        <w:t>Enhancing Community Health Services in Tanzania</w:t>
      </w:r>
    </w:p>
    <w:p w:rsidR="000A4F4F" w:rsidRDefault="000A4F4F" w:rsidP="000A4F4F">
      <w:pPr>
        <w:rPr>
          <w:b/>
        </w:rPr>
      </w:pPr>
    </w:p>
    <w:p w:rsidR="000A4F4F" w:rsidRDefault="000A4F4F" w:rsidP="000A4F4F">
      <w:pPr>
        <w:rPr>
          <w:b/>
        </w:rPr>
      </w:pPr>
      <w:r>
        <w:rPr>
          <w:b/>
        </w:rPr>
        <w:t>Chapter 6: Culture and Health</w:t>
      </w:r>
    </w:p>
    <w:p w:rsidR="00207A63" w:rsidRDefault="00207A63" w:rsidP="000A4F4F">
      <w:pPr>
        <w:rPr>
          <w:b/>
        </w:rPr>
      </w:pPr>
    </w:p>
    <w:p w:rsidR="00207A63" w:rsidRPr="0025292E" w:rsidRDefault="00207A63" w:rsidP="00207A63">
      <w:pPr>
        <w:rPr>
          <w:u w:val="single"/>
        </w:rPr>
      </w:pPr>
      <w:r w:rsidRPr="0025292E">
        <w:rPr>
          <w:u w:val="single"/>
        </w:rPr>
        <w:t>Policy and Program Briefs</w:t>
      </w:r>
    </w:p>
    <w:p w:rsidR="00C51665" w:rsidRDefault="00C51665" w:rsidP="00C51665"/>
    <w:p w:rsidR="00C51665" w:rsidRDefault="00C51665" w:rsidP="00C51665">
      <w:r>
        <w:t>Breastfeeding in Burundi</w:t>
      </w:r>
    </w:p>
    <w:p w:rsidR="00E47D0F" w:rsidRPr="00807AF5" w:rsidRDefault="00E47D0F" w:rsidP="00E47D0F">
      <w:r>
        <w:t>Polio Vaccination in India</w:t>
      </w:r>
    </w:p>
    <w:p w:rsidR="00807AF5" w:rsidRDefault="00807AF5" w:rsidP="00C51665">
      <w:r>
        <w:t>Birthing Services in Peru</w:t>
      </w:r>
    </w:p>
    <w:p w:rsidR="0051026D" w:rsidRDefault="00807AF5">
      <w:r>
        <w:t>C</w:t>
      </w:r>
      <w:r w:rsidR="00E47D0F">
        <w:t xml:space="preserve">onditional Cash Transfers </w:t>
      </w:r>
      <w:r>
        <w:t>in Mexico</w:t>
      </w:r>
    </w:p>
    <w:p w:rsidR="00C51665" w:rsidRDefault="00C51665" w:rsidP="00C51665">
      <w:bookmarkStart w:id="0" w:name="_GoBack"/>
      <w:bookmarkEnd w:id="0"/>
    </w:p>
    <w:p w:rsidR="00207A63" w:rsidRPr="0025292E" w:rsidRDefault="00207A63" w:rsidP="00207A63">
      <w:pPr>
        <w:rPr>
          <w:u w:val="single"/>
        </w:rPr>
      </w:pPr>
    </w:p>
    <w:p w:rsidR="00207A63" w:rsidRPr="0025292E" w:rsidRDefault="00207A63" w:rsidP="00207A63">
      <w:pPr>
        <w:rPr>
          <w:u w:val="single"/>
        </w:rPr>
      </w:pPr>
      <w:r w:rsidRPr="0025292E">
        <w:tab/>
      </w:r>
    </w:p>
    <w:p w:rsidR="000A4F4F" w:rsidRDefault="000A4F4F" w:rsidP="000A4F4F">
      <w:pPr>
        <w:rPr>
          <w:b/>
        </w:rPr>
      </w:pPr>
    </w:p>
    <w:p w:rsidR="000A4F4F" w:rsidRDefault="000A4F4F" w:rsidP="000A4F4F">
      <w:pPr>
        <w:rPr>
          <w:b/>
        </w:rPr>
      </w:pPr>
      <w:r>
        <w:rPr>
          <w:b/>
        </w:rPr>
        <w:t>Chapter 7: The Environment and Health</w:t>
      </w:r>
    </w:p>
    <w:p w:rsidR="00207A63" w:rsidRDefault="00207A63" w:rsidP="000A4F4F">
      <w:pPr>
        <w:rPr>
          <w:b/>
        </w:rPr>
      </w:pPr>
    </w:p>
    <w:p w:rsidR="00207A63" w:rsidRDefault="00207A63" w:rsidP="00AB6109">
      <w:pPr>
        <w:rPr>
          <w:u w:val="single"/>
        </w:rPr>
      </w:pPr>
      <w:r w:rsidRPr="0025292E">
        <w:rPr>
          <w:u w:val="single"/>
        </w:rPr>
        <w:t>Policy and Program Briefs</w:t>
      </w:r>
    </w:p>
    <w:p w:rsidR="0051026D" w:rsidRDefault="0051026D">
      <w:pPr>
        <w:rPr>
          <w:u w:val="single"/>
        </w:rPr>
      </w:pPr>
    </w:p>
    <w:p w:rsidR="00F22D05" w:rsidRDefault="00F22D05" w:rsidP="00AB6109">
      <w:r>
        <w:t>Hand Washing with Soap in Senegal</w:t>
      </w:r>
    </w:p>
    <w:p w:rsidR="00AB6109" w:rsidRDefault="00AB6109" w:rsidP="00AB6109">
      <w:r>
        <w:t>Total Sanitation and Sanitation Marketing: East Java, Indonesia</w:t>
      </w:r>
    </w:p>
    <w:p w:rsidR="0051026D" w:rsidRDefault="00F22D05">
      <w:r>
        <w:t xml:space="preserve">Improved Efficiency </w:t>
      </w:r>
      <w:proofErr w:type="spellStart"/>
      <w:r>
        <w:t>Cookstoves</w:t>
      </w:r>
      <w:proofErr w:type="spellEnd"/>
    </w:p>
    <w:p w:rsidR="00AB6109" w:rsidRDefault="00AB6109" w:rsidP="00AB6109"/>
    <w:p w:rsidR="000A4F4F" w:rsidRPr="00E86BD2" w:rsidRDefault="000A4F4F" w:rsidP="000A4F4F">
      <w:pPr>
        <w:rPr>
          <w:u w:val="single"/>
        </w:rPr>
      </w:pPr>
      <w:r>
        <w:rPr>
          <w:b/>
        </w:rPr>
        <w:t>Chapter 8: Nutrition and Global Health</w:t>
      </w:r>
    </w:p>
    <w:p w:rsidR="00207A63" w:rsidRDefault="00207A63" w:rsidP="000A4F4F">
      <w:pPr>
        <w:rPr>
          <w:b/>
        </w:rPr>
      </w:pPr>
    </w:p>
    <w:p w:rsidR="00207A63" w:rsidRDefault="00207A63" w:rsidP="00207A63">
      <w:pPr>
        <w:rPr>
          <w:u w:val="single"/>
        </w:rPr>
      </w:pPr>
      <w:r w:rsidRPr="0025292E">
        <w:rPr>
          <w:u w:val="single"/>
        </w:rPr>
        <w:t>Policy and Program Briefs</w:t>
      </w:r>
    </w:p>
    <w:p w:rsidR="0051026D" w:rsidRDefault="0051026D" w:rsidP="008272F0"/>
    <w:p w:rsidR="008272F0" w:rsidRDefault="008272F0" w:rsidP="008272F0">
      <w:r>
        <w:t>Nepal Addresses Micro</w:t>
      </w:r>
      <w:r w:rsidR="0051026D">
        <w:t>nutrient</w:t>
      </w:r>
      <w:r>
        <w:t xml:space="preserve"> Deficiencies</w:t>
      </w:r>
    </w:p>
    <w:p w:rsidR="008272F0" w:rsidRDefault="008272F0" w:rsidP="00731823">
      <w:r>
        <w:t>Rapid Results Initiative for Food Fortification in Kenya</w:t>
      </w:r>
    </w:p>
    <w:p w:rsidR="008272F0" w:rsidRDefault="008272F0" w:rsidP="00731823">
      <w:r>
        <w:t xml:space="preserve">Childhood Nutrition Supplementation and Adult Productivity in </w:t>
      </w:r>
      <w:r w:rsidR="00717162">
        <w:t xml:space="preserve">Guatemala </w:t>
      </w:r>
    </w:p>
    <w:p w:rsidR="00731823" w:rsidRDefault="00731823" w:rsidP="00731823"/>
    <w:p w:rsidR="006B73DC" w:rsidRDefault="00207A63" w:rsidP="00207A63">
      <w:pPr>
        <w:rPr>
          <w:u w:val="single"/>
        </w:rPr>
      </w:pPr>
      <w:r w:rsidRPr="0025292E">
        <w:rPr>
          <w:u w:val="single"/>
        </w:rPr>
        <w:t>Case Studies</w:t>
      </w:r>
    </w:p>
    <w:p w:rsidR="007806D3" w:rsidRPr="0025292E" w:rsidRDefault="007806D3" w:rsidP="00207A63"/>
    <w:p w:rsidR="0051026D" w:rsidRDefault="00BD03F1">
      <w:r>
        <w:t>Tamil Nadu State, India</w:t>
      </w:r>
    </w:p>
    <w:p w:rsidR="0051026D" w:rsidRDefault="00BA6781">
      <w:r>
        <w:t>The Challenge of Iodine Deficiency Disease in China</w:t>
      </w:r>
    </w:p>
    <w:p w:rsidR="000A4F4F" w:rsidRDefault="000A4F4F" w:rsidP="000A4F4F">
      <w:pPr>
        <w:rPr>
          <w:b/>
        </w:rPr>
      </w:pPr>
    </w:p>
    <w:p w:rsidR="000A4F4F" w:rsidRDefault="000A4F4F" w:rsidP="000A4F4F">
      <w:pPr>
        <w:rPr>
          <w:b/>
        </w:rPr>
      </w:pPr>
      <w:r>
        <w:rPr>
          <w:b/>
        </w:rPr>
        <w:t>Chapter 9: Women’s Health</w:t>
      </w:r>
    </w:p>
    <w:p w:rsidR="00207A63" w:rsidRDefault="00207A63" w:rsidP="000A4F4F">
      <w:pPr>
        <w:rPr>
          <w:b/>
        </w:rPr>
      </w:pPr>
    </w:p>
    <w:p w:rsidR="00207A63" w:rsidRDefault="00207A63" w:rsidP="00207A63">
      <w:pPr>
        <w:rPr>
          <w:u w:val="single"/>
        </w:rPr>
      </w:pPr>
      <w:r w:rsidRPr="0025292E">
        <w:rPr>
          <w:u w:val="single"/>
        </w:rPr>
        <w:t>Policy and Program Briefs</w:t>
      </w:r>
    </w:p>
    <w:p w:rsidR="003A36E0" w:rsidRPr="0025292E" w:rsidRDefault="003A36E0" w:rsidP="00207A63">
      <w:pPr>
        <w:rPr>
          <w:u w:val="single"/>
        </w:rPr>
      </w:pPr>
    </w:p>
    <w:p w:rsidR="0051026D" w:rsidRDefault="00B87FA6">
      <w:r>
        <w:t xml:space="preserve">Addressing Female Genital Mutilation in Senegal </w:t>
      </w:r>
    </w:p>
    <w:p w:rsidR="0051026D" w:rsidRDefault="00B87FA6">
      <w:r>
        <w:t xml:space="preserve">Reducing Maternal </w:t>
      </w:r>
      <w:r w:rsidR="0051026D">
        <w:t xml:space="preserve">Mortality </w:t>
      </w:r>
      <w:r w:rsidR="00587189">
        <w:t>in Tamil Nadu</w:t>
      </w:r>
      <w:r>
        <w:t>, India</w:t>
      </w:r>
    </w:p>
    <w:p w:rsidR="00207A63" w:rsidRPr="0025292E" w:rsidRDefault="00207A63" w:rsidP="00207A63">
      <w:pPr>
        <w:rPr>
          <w:u w:val="single"/>
        </w:rPr>
      </w:pPr>
    </w:p>
    <w:p w:rsidR="009F2FEE" w:rsidRPr="0025292E" w:rsidRDefault="00207A63" w:rsidP="00207A63">
      <w:pPr>
        <w:rPr>
          <w:u w:val="single"/>
        </w:rPr>
      </w:pPr>
      <w:r w:rsidRPr="0025292E">
        <w:rPr>
          <w:u w:val="single"/>
        </w:rPr>
        <w:t>Case Studies</w:t>
      </w:r>
    </w:p>
    <w:p w:rsidR="00B87FA6" w:rsidRDefault="00B87FA6" w:rsidP="00B87FA6"/>
    <w:p w:rsidR="0051026D" w:rsidRDefault="00AE11AF">
      <w:r>
        <w:t>Maternal Mortality in Sri Lanka</w:t>
      </w:r>
    </w:p>
    <w:p w:rsidR="00B87FA6" w:rsidRDefault="00AE11AF" w:rsidP="00B87FA6">
      <w:r>
        <w:t>Reducing Fertility in Bangladesh</w:t>
      </w:r>
    </w:p>
    <w:p w:rsidR="0051026D" w:rsidRDefault="00BD03F1">
      <w:r>
        <w:t>Fistula in Tanzania</w:t>
      </w:r>
    </w:p>
    <w:p w:rsidR="000A4F4F" w:rsidRDefault="000A4F4F" w:rsidP="000A4F4F">
      <w:pPr>
        <w:rPr>
          <w:b/>
        </w:rPr>
      </w:pPr>
    </w:p>
    <w:p w:rsidR="000A4F4F" w:rsidRDefault="000A4F4F" w:rsidP="000A4F4F">
      <w:pPr>
        <w:rPr>
          <w:b/>
        </w:rPr>
      </w:pPr>
      <w:r>
        <w:rPr>
          <w:b/>
        </w:rPr>
        <w:t>Chapter 10: Child Health</w:t>
      </w:r>
    </w:p>
    <w:p w:rsidR="00207A63" w:rsidRDefault="00207A63" w:rsidP="000A4F4F">
      <w:pPr>
        <w:rPr>
          <w:b/>
        </w:rPr>
      </w:pPr>
    </w:p>
    <w:p w:rsidR="00207A63" w:rsidRDefault="00207A63" w:rsidP="00207A63">
      <w:pPr>
        <w:rPr>
          <w:u w:val="single"/>
        </w:rPr>
      </w:pPr>
      <w:r w:rsidRPr="0025292E">
        <w:rPr>
          <w:u w:val="single"/>
        </w:rPr>
        <w:t>Policy and Program Briefs</w:t>
      </w:r>
    </w:p>
    <w:p w:rsidR="0007589B" w:rsidRPr="0025292E" w:rsidRDefault="0007589B" w:rsidP="00207A63">
      <w:pPr>
        <w:rPr>
          <w:u w:val="single"/>
        </w:rPr>
      </w:pPr>
    </w:p>
    <w:p w:rsidR="0051026D" w:rsidRDefault="0007589B">
      <w:r>
        <w:t xml:space="preserve">Caring for Underweight Babies in Low Resource Settings </w:t>
      </w:r>
    </w:p>
    <w:p w:rsidR="0051026D" w:rsidRDefault="00E202DA">
      <w:r>
        <w:t>Pneumococcal Vaccine</w:t>
      </w:r>
    </w:p>
    <w:p w:rsidR="0051026D" w:rsidRDefault="00E202DA">
      <w:r>
        <w:t>Rotavirus Vaccine</w:t>
      </w:r>
    </w:p>
    <w:p w:rsidR="00207A63" w:rsidRPr="0025292E" w:rsidRDefault="00207A63" w:rsidP="00207A63">
      <w:pPr>
        <w:rPr>
          <w:u w:val="single"/>
        </w:rPr>
      </w:pPr>
    </w:p>
    <w:p w:rsidR="00E86BD2" w:rsidRDefault="00E86BD2" w:rsidP="00207A63">
      <w:pPr>
        <w:rPr>
          <w:u w:val="single"/>
        </w:rPr>
      </w:pPr>
    </w:p>
    <w:p w:rsidR="00E86BD2" w:rsidRDefault="00E86BD2" w:rsidP="00207A63">
      <w:pPr>
        <w:rPr>
          <w:u w:val="single"/>
        </w:rPr>
      </w:pPr>
    </w:p>
    <w:p w:rsidR="00E86BD2" w:rsidRDefault="00E86BD2" w:rsidP="00207A63">
      <w:pPr>
        <w:rPr>
          <w:u w:val="single"/>
        </w:rPr>
      </w:pPr>
    </w:p>
    <w:p w:rsidR="00E86BD2" w:rsidRDefault="00E86BD2" w:rsidP="00207A63">
      <w:pPr>
        <w:rPr>
          <w:u w:val="single"/>
        </w:rPr>
      </w:pPr>
    </w:p>
    <w:p w:rsidR="002D69C7" w:rsidRDefault="00207A63" w:rsidP="00207A63">
      <w:pPr>
        <w:rPr>
          <w:u w:val="single"/>
        </w:rPr>
      </w:pPr>
      <w:r w:rsidRPr="0025292E">
        <w:rPr>
          <w:u w:val="single"/>
        </w:rPr>
        <w:t>Case Studies</w:t>
      </w:r>
    </w:p>
    <w:p w:rsidR="0007589B" w:rsidRPr="0025292E" w:rsidRDefault="0007589B" w:rsidP="00207A63"/>
    <w:p w:rsidR="0051026D" w:rsidRDefault="002D69C7">
      <w:r>
        <w:t>Preventing Diarrheal Deaths in Egypt</w:t>
      </w:r>
    </w:p>
    <w:p w:rsidR="0051026D" w:rsidRDefault="002D69C7">
      <w:r>
        <w:t>Eliminating Polio in Latin America and the Caribbean</w:t>
      </w:r>
    </w:p>
    <w:p w:rsidR="0051026D" w:rsidRDefault="00A1664A">
      <w:r>
        <w:t xml:space="preserve">Reducing Child Mortality in Nepal </w:t>
      </w:r>
      <w:proofErr w:type="gramStart"/>
      <w:r>
        <w:t>Through</w:t>
      </w:r>
      <w:proofErr w:type="gramEnd"/>
      <w:r>
        <w:t xml:space="preserve"> Vitamin A</w:t>
      </w:r>
    </w:p>
    <w:p w:rsidR="000A4F4F" w:rsidRDefault="000A4F4F" w:rsidP="000A4F4F">
      <w:pPr>
        <w:rPr>
          <w:b/>
        </w:rPr>
      </w:pPr>
    </w:p>
    <w:p w:rsidR="000A4F4F" w:rsidRDefault="000A4F4F" w:rsidP="000A4F4F">
      <w:pPr>
        <w:rPr>
          <w:b/>
        </w:rPr>
      </w:pPr>
      <w:r>
        <w:rPr>
          <w:b/>
        </w:rPr>
        <w:t>Chapter 11: Communicable Diseases</w:t>
      </w:r>
    </w:p>
    <w:p w:rsidR="00207A63" w:rsidRDefault="00207A63" w:rsidP="000A4F4F">
      <w:pPr>
        <w:rPr>
          <w:b/>
        </w:rPr>
      </w:pPr>
    </w:p>
    <w:p w:rsidR="00207A63" w:rsidRDefault="00207A63" w:rsidP="00207A63">
      <w:pPr>
        <w:rPr>
          <w:u w:val="single"/>
        </w:rPr>
      </w:pPr>
      <w:r w:rsidRPr="0025292E">
        <w:rPr>
          <w:u w:val="single"/>
        </w:rPr>
        <w:t>Policy and Program Briefs</w:t>
      </w:r>
    </w:p>
    <w:p w:rsidR="005C7DBA" w:rsidRPr="0025292E" w:rsidRDefault="005C7DBA" w:rsidP="00207A63">
      <w:pPr>
        <w:rPr>
          <w:u w:val="single"/>
        </w:rPr>
      </w:pPr>
    </w:p>
    <w:p w:rsidR="008401D1" w:rsidRDefault="001C202F" w:rsidP="005C7DBA">
      <w:r>
        <w:t>Public-private P</w:t>
      </w:r>
      <w:r w:rsidR="008401D1">
        <w:t>artnerships for Addressi</w:t>
      </w:r>
      <w:r>
        <w:t xml:space="preserve">ng Drug-Resistant Tuberculosis </w:t>
      </w:r>
    </w:p>
    <w:p w:rsidR="008401D1" w:rsidRDefault="001C202F" w:rsidP="005C7DBA">
      <w:r>
        <w:t xml:space="preserve">Affordable Medicines Facility - </w:t>
      </w:r>
      <w:r w:rsidR="008401D1">
        <w:t>Malaria</w:t>
      </w:r>
    </w:p>
    <w:p w:rsidR="005618A3" w:rsidRDefault="008401D1" w:rsidP="005618A3">
      <w:r>
        <w:t xml:space="preserve">The Long-term Costs and Financing of </w:t>
      </w:r>
      <w:r w:rsidR="00F22D05">
        <w:t xml:space="preserve">HIV/AIDS </w:t>
      </w:r>
    </w:p>
    <w:p w:rsidR="00207A63" w:rsidRPr="00F22D05" w:rsidRDefault="00207A63" w:rsidP="00207A63"/>
    <w:p w:rsidR="006B73DC" w:rsidRDefault="00207A63" w:rsidP="00207A63">
      <w:pPr>
        <w:rPr>
          <w:u w:val="single"/>
        </w:rPr>
      </w:pPr>
      <w:r w:rsidRPr="0025292E">
        <w:rPr>
          <w:u w:val="single"/>
        </w:rPr>
        <w:t>Case Studies</w:t>
      </w:r>
    </w:p>
    <w:p w:rsidR="005C7DBA" w:rsidRPr="0025292E" w:rsidRDefault="005C7DBA" w:rsidP="00207A63"/>
    <w:p w:rsidR="0051026D" w:rsidRDefault="006B73DC">
      <w:r>
        <w:t xml:space="preserve">Controlling </w:t>
      </w:r>
      <w:proofErr w:type="spellStart"/>
      <w:r>
        <w:t>Chagas</w:t>
      </w:r>
      <w:proofErr w:type="spellEnd"/>
      <w:r>
        <w:t xml:space="preserve"> Disease in the Southern Cone of South America</w:t>
      </w:r>
    </w:p>
    <w:p w:rsidR="0051026D" w:rsidRDefault="00F30F84">
      <w:r>
        <w:t>T</w:t>
      </w:r>
      <w:r w:rsidR="001C202F">
        <w:t>uberculosis</w:t>
      </w:r>
      <w:r>
        <w:t xml:space="preserve"> in China</w:t>
      </w:r>
    </w:p>
    <w:p w:rsidR="0051026D" w:rsidRDefault="00F30F84">
      <w:r>
        <w:t>Controlling Trachoma in Morocco</w:t>
      </w:r>
    </w:p>
    <w:p w:rsidR="0051026D" w:rsidRDefault="00F30F84">
      <w:r>
        <w:t>HIV/AIDS in Thailand</w:t>
      </w:r>
    </w:p>
    <w:p w:rsidR="000A4F4F" w:rsidRDefault="000A4F4F" w:rsidP="000A4F4F">
      <w:pPr>
        <w:rPr>
          <w:b/>
        </w:rPr>
      </w:pPr>
    </w:p>
    <w:p w:rsidR="000A4F4F" w:rsidRDefault="000A4F4F" w:rsidP="000A4F4F">
      <w:pPr>
        <w:rPr>
          <w:b/>
        </w:rPr>
      </w:pPr>
      <w:r>
        <w:rPr>
          <w:b/>
        </w:rPr>
        <w:t>Chapter 12: Non-Communicable Diseases</w:t>
      </w:r>
    </w:p>
    <w:p w:rsidR="00207A63" w:rsidRDefault="00207A63" w:rsidP="000A4F4F">
      <w:pPr>
        <w:rPr>
          <w:b/>
        </w:rPr>
      </w:pPr>
    </w:p>
    <w:p w:rsidR="00BA6781" w:rsidRDefault="00207A63" w:rsidP="00207A63">
      <w:pPr>
        <w:rPr>
          <w:u w:val="single"/>
        </w:rPr>
      </w:pPr>
      <w:r w:rsidRPr="0025292E">
        <w:rPr>
          <w:u w:val="single"/>
        </w:rPr>
        <w:t>Case Studies</w:t>
      </w:r>
    </w:p>
    <w:p w:rsidR="00D923EF" w:rsidRDefault="00D923EF" w:rsidP="00207A63">
      <w:pPr>
        <w:rPr>
          <w:u w:val="single"/>
        </w:rPr>
      </w:pPr>
    </w:p>
    <w:p w:rsidR="0051026D" w:rsidRDefault="00BA6781">
      <w:r>
        <w:t>The Challenge of Curbing Tobacco Use in Poland</w:t>
      </w:r>
    </w:p>
    <w:p w:rsidR="0051026D" w:rsidRDefault="00BA6781">
      <w:r>
        <w:t>Cataract Blindness Control in India</w:t>
      </w:r>
    </w:p>
    <w:p w:rsidR="0051026D" w:rsidRDefault="00BA6781">
      <w:r>
        <w:t>Integrating Mental Health into Primary Care in Uganda</w:t>
      </w:r>
    </w:p>
    <w:p w:rsidR="000A4F4F" w:rsidRDefault="000A4F4F" w:rsidP="000A4F4F">
      <w:pPr>
        <w:rPr>
          <w:b/>
        </w:rPr>
      </w:pPr>
    </w:p>
    <w:p w:rsidR="000A4F4F" w:rsidRDefault="000A4F4F" w:rsidP="000A4F4F">
      <w:pPr>
        <w:rPr>
          <w:b/>
        </w:rPr>
      </w:pPr>
      <w:r>
        <w:rPr>
          <w:b/>
        </w:rPr>
        <w:t>Chapter 13: Unintentional Injuries</w:t>
      </w:r>
    </w:p>
    <w:p w:rsidR="00207A63" w:rsidRDefault="00207A63" w:rsidP="000A4F4F">
      <w:pPr>
        <w:rPr>
          <w:b/>
        </w:rPr>
      </w:pPr>
    </w:p>
    <w:p w:rsidR="00672928" w:rsidRDefault="00207A63" w:rsidP="00207A63">
      <w:pPr>
        <w:rPr>
          <w:u w:val="single"/>
        </w:rPr>
      </w:pPr>
      <w:r w:rsidRPr="0025292E">
        <w:rPr>
          <w:u w:val="single"/>
        </w:rPr>
        <w:t>Case Studies</w:t>
      </w:r>
    </w:p>
    <w:p w:rsidR="00C32801" w:rsidRPr="0025292E" w:rsidRDefault="00C32801" w:rsidP="00207A63">
      <w:pPr>
        <w:rPr>
          <w:u w:val="single"/>
        </w:rPr>
      </w:pPr>
    </w:p>
    <w:p w:rsidR="0051026D" w:rsidRDefault="00672928">
      <w:r>
        <w:t>Rumble Strips and Speed Bumps in Ghana</w:t>
      </w:r>
    </w:p>
    <w:p w:rsidR="0051026D" w:rsidRDefault="00672928">
      <w:r>
        <w:t>Motorcycle Helmet Use in Taiwan</w:t>
      </w:r>
    </w:p>
    <w:p w:rsidR="000A4F4F" w:rsidRDefault="000A4F4F" w:rsidP="000A4F4F">
      <w:pPr>
        <w:rPr>
          <w:b/>
        </w:rPr>
      </w:pPr>
    </w:p>
    <w:p w:rsidR="001C202F" w:rsidRDefault="001C202F" w:rsidP="000A4F4F">
      <w:pPr>
        <w:rPr>
          <w:b/>
        </w:rPr>
      </w:pPr>
    </w:p>
    <w:p w:rsidR="001C202F" w:rsidRDefault="001C202F" w:rsidP="000A4F4F">
      <w:pPr>
        <w:rPr>
          <w:b/>
        </w:rPr>
      </w:pPr>
    </w:p>
    <w:p w:rsidR="001C202F" w:rsidRDefault="001C202F" w:rsidP="000A4F4F">
      <w:pPr>
        <w:rPr>
          <w:b/>
        </w:rPr>
      </w:pPr>
    </w:p>
    <w:p w:rsidR="001C202F" w:rsidRDefault="001C202F" w:rsidP="000A4F4F">
      <w:pPr>
        <w:rPr>
          <w:b/>
        </w:rPr>
      </w:pPr>
    </w:p>
    <w:p w:rsidR="001C202F" w:rsidRDefault="001C202F" w:rsidP="000A4F4F">
      <w:pPr>
        <w:rPr>
          <w:b/>
        </w:rPr>
      </w:pPr>
    </w:p>
    <w:p w:rsidR="001C202F" w:rsidRDefault="001C202F" w:rsidP="000A4F4F">
      <w:pPr>
        <w:rPr>
          <w:b/>
        </w:rPr>
      </w:pPr>
    </w:p>
    <w:p w:rsidR="001C202F" w:rsidRDefault="001C202F" w:rsidP="000A4F4F">
      <w:pPr>
        <w:rPr>
          <w:b/>
        </w:rPr>
      </w:pPr>
    </w:p>
    <w:p w:rsidR="001C202F" w:rsidRDefault="001C202F" w:rsidP="000A4F4F">
      <w:pPr>
        <w:rPr>
          <w:b/>
        </w:rPr>
      </w:pPr>
    </w:p>
    <w:p w:rsidR="001C202F" w:rsidRDefault="001C202F" w:rsidP="000A4F4F">
      <w:pPr>
        <w:rPr>
          <w:b/>
        </w:rPr>
      </w:pPr>
    </w:p>
    <w:p w:rsidR="000A4F4F" w:rsidRDefault="000A4F4F" w:rsidP="000A4F4F">
      <w:pPr>
        <w:rPr>
          <w:b/>
        </w:rPr>
      </w:pPr>
      <w:r>
        <w:rPr>
          <w:b/>
        </w:rPr>
        <w:t>Chapter 14: Natural Disasters and Complex Humanitarian Emergencies</w:t>
      </w:r>
    </w:p>
    <w:p w:rsidR="00207A63" w:rsidRDefault="00207A63" w:rsidP="000A4F4F">
      <w:pPr>
        <w:rPr>
          <w:b/>
        </w:rPr>
      </w:pPr>
    </w:p>
    <w:p w:rsidR="00207A63" w:rsidRPr="0025292E" w:rsidRDefault="00207A63" w:rsidP="00207A63">
      <w:pPr>
        <w:rPr>
          <w:u w:val="single"/>
        </w:rPr>
      </w:pPr>
      <w:r w:rsidRPr="0025292E">
        <w:rPr>
          <w:u w:val="single"/>
        </w:rPr>
        <w:t>Policy and Program Briefs</w:t>
      </w:r>
    </w:p>
    <w:p w:rsidR="00C32801" w:rsidRDefault="00C32801" w:rsidP="00C32801"/>
    <w:p w:rsidR="0051026D" w:rsidRDefault="00F22D05">
      <w:r>
        <w:t>Haiti</w:t>
      </w:r>
      <w:r w:rsidR="00C32801">
        <w:t>’s 2010</w:t>
      </w:r>
      <w:r>
        <w:t xml:space="preserve"> Earthquake</w:t>
      </w:r>
    </w:p>
    <w:p w:rsidR="0051026D" w:rsidRDefault="00F22D05">
      <w:r>
        <w:t>Myanmar</w:t>
      </w:r>
      <w:r w:rsidR="00C32801">
        <w:t xml:space="preserve">: </w:t>
      </w:r>
      <w:r>
        <w:t>Cyclone</w:t>
      </w:r>
      <w:r w:rsidR="00C32801">
        <w:t xml:space="preserve"> </w:t>
      </w:r>
      <w:proofErr w:type="spellStart"/>
      <w:r w:rsidR="00C32801">
        <w:t>Nargis</w:t>
      </w:r>
      <w:proofErr w:type="spellEnd"/>
    </w:p>
    <w:p w:rsidR="00207A63" w:rsidRPr="0025292E" w:rsidRDefault="00207A63" w:rsidP="00207A63">
      <w:pPr>
        <w:rPr>
          <w:u w:val="single"/>
        </w:rPr>
      </w:pPr>
    </w:p>
    <w:p w:rsidR="00E5641D" w:rsidRDefault="00207A63" w:rsidP="00207A63">
      <w:pPr>
        <w:rPr>
          <w:u w:val="single"/>
        </w:rPr>
      </w:pPr>
      <w:r w:rsidRPr="0025292E">
        <w:rPr>
          <w:u w:val="single"/>
        </w:rPr>
        <w:t>Case Studies</w:t>
      </w:r>
    </w:p>
    <w:p w:rsidR="00C32801" w:rsidRDefault="00C32801" w:rsidP="00C32801"/>
    <w:p w:rsidR="0051026D" w:rsidRDefault="00E5641D">
      <w:r>
        <w:t>Rwanda</w:t>
      </w:r>
    </w:p>
    <w:p w:rsidR="0051026D" w:rsidRDefault="0025292E">
      <w:r>
        <w:t>The Earthquake in Pakistan</w:t>
      </w:r>
    </w:p>
    <w:p w:rsidR="000A4F4F" w:rsidRDefault="000A4F4F" w:rsidP="000A4F4F">
      <w:pPr>
        <w:rPr>
          <w:b/>
        </w:rPr>
      </w:pPr>
    </w:p>
    <w:p w:rsidR="000A4F4F" w:rsidRDefault="000A4F4F" w:rsidP="000A4F4F">
      <w:pPr>
        <w:rPr>
          <w:b/>
        </w:rPr>
      </w:pPr>
      <w:r>
        <w:rPr>
          <w:b/>
        </w:rPr>
        <w:t>Chapter 15: Working Together to Improve Global Health</w:t>
      </w:r>
    </w:p>
    <w:p w:rsidR="00207A63" w:rsidRDefault="00207A63" w:rsidP="000A4F4F">
      <w:pPr>
        <w:rPr>
          <w:b/>
        </w:rPr>
      </w:pPr>
    </w:p>
    <w:p w:rsidR="00207A63" w:rsidRDefault="00207A63" w:rsidP="00207A63">
      <w:pPr>
        <w:rPr>
          <w:u w:val="single"/>
        </w:rPr>
      </w:pPr>
      <w:r w:rsidRPr="0025292E">
        <w:rPr>
          <w:u w:val="single"/>
        </w:rPr>
        <w:t>Policy and Program Briefs</w:t>
      </w:r>
    </w:p>
    <w:p w:rsidR="007226D2" w:rsidRPr="0025292E" w:rsidRDefault="007226D2" w:rsidP="00207A63">
      <w:pPr>
        <w:rPr>
          <w:u w:val="single"/>
        </w:rPr>
      </w:pPr>
    </w:p>
    <w:p w:rsidR="00807AF5" w:rsidRDefault="007226D2" w:rsidP="007226D2">
      <w:r>
        <w:t xml:space="preserve">The </w:t>
      </w:r>
      <w:r w:rsidR="00807AF5">
        <w:t>Global Health Council</w:t>
      </w:r>
    </w:p>
    <w:p w:rsidR="0051026D" w:rsidRDefault="007226D2">
      <w:r>
        <w:t>The Global Network on Neglected Tropical Diseases</w:t>
      </w:r>
    </w:p>
    <w:p w:rsidR="0051026D" w:rsidRDefault="007226D2">
      <w:r>
        <w:t xml:space="preserve">The </w:t>
      </w:r>
      <w:r w:rsidR="00807AF5">
        <w:t>Global Alliance for TB Drug Development</w:t>
      </w:r>
    </w:p>
    <w:p w:rsidR="007226D2" w:rsidRDefault="007226D2" w:rsidP="007226D2">
      <w:r>
        <w:t>The International AIDS Vaccine Initiative</w:t>
      </w:r>
    </w:p>
    <w:p w:rsidR="007226D2" w:rsidRDefault="007226D2" w:rsidP="007226D2">
      <w:r>
        <w:t>The Malaria Vaccine Initiative</w:t>
      </w:r>
    </w:p>
    <w:p w:rsidR="0051026D" w:rsidRDefault="00F22D05">
      <w:r>
        <w:t>Innovating Financing Mechanisms</w:t>
      </w:r>
      <w:r w:rsidR="007226D2">
        <w:t xml:space="preserve"> for Global Health: UNITAID and Debt2Health</w:t>
      </w:r>
    </w:p>
    <w:p w:rsidR="0051026D" w:rsidRDefault="00F22D05">
      <w:r>
        <w:t>Tracking Financing in Global Health</w:t>
      </w:r>
    </w:p>
    <w:p w:rsidR="00207A63" w:rsidRPr="00807AF5" w:rsidRDefault="00207A63" w:rsidP="00807AF5"/>
    <w:p w:rsidR="006A5D2E" w:rsidRDefault="00207A63" w:rsidP="00207A63">
      <w:pPr>
        <w:rPr>
          <w:u w:val="single"/>
        </w:rPr>
      </w:pPr>
      <w:r w:rsidRPr="0025292E">
        <w:rPr>
          <w:u w:val="single"/>
        </w:rPr>
        <w:t>Case Studies</w:t>
      </w:r>
    </w:p>
    <w:p w:rsidR="007226D2" w:rsidRPr="007226D2" w:rsidRDefault="007226D2" w:rsidP="00ED3EC8">
      <w:pPr>
        <w:pStyle w:val="ListParagraph"/>
        <w:ind w:left="1080"/>
        <w:rPr>
          <w:i/>
        </w:rPr>
      </w:pPr>
    </w:p>
    <w:p w:rsidR="0051026D" w:rsidRDefault="006A5D2E">
      <w:pPr>
        <w:rPr>
          <w:i/>
        </w:rPr>
      </w:pPr>
      <w:proofErr w:type="spellStart"/>
      <w:r>
        <w:t>Onchocerciasis</w:t>
      </w:r>
      <w:proofErr w:type="spellEnd"/>
      <w:r>
        <w:t xml:space="preserve"> </w:t>
      </w:r>
    </w:p>
    <w:p w:rsidR="000A4F4F" w:rsidRDefault="000A4F4F" w:rsidP="000A4F4F">
      <w:pPr>
        <w:rPr>
          <w:b/>
        </w:rPr>
      </w:pPr>
    </w:p>
    <w:p w:rsidR="00207A63" w:rsidRDefault="000A4F4F" w:rsidP="000A4F4F">
      <w:pPr>
        <w:rPr>
          <w:b/>
        </w:rPr>
      </w:pPr>
      <w:r>
        <w:rPr>
          <w:b/>
        </w:rPr>
        <w:t>Chapter 16: Science, Technology, and Global Health</w:t>
      </w:r>
    </w:p>
    <w:p w:rsidR="00207A63" w:rsidRDefault="00207A63" w:rsidP="000A4F4F">
      <w:pPr>
        <w:rPr>
          <w:b/>
        </w:rPr>
      </w:pPr>
    </w:p>
    <w:p w:rsidR="00207A63" w:rsidRDefault="00207A63" w:rsidP="00207A63">
      <w:pPr>
        <w:rPr>
          <w:u w:val="single"/>
        </w:rPr>
      </w:pPr>
      <w:r w:rsidRPr="0025292E">
        <w:rPr>
          <w:u w:val="single"/>
        </w:rPr>
        <w:t>Policy and Program Briefs</w:t>
      </w:r>
    </w:p>
    <w:p w:rsidR="00783977" w:rsidRDefault="00783977" w:rsidP="00207A63">
      <w:pPr>
        <w:rPr>
          <w:u w:val="single"/>
        </w:rPr>
      </w:pPr>
    </w:p>
    <w:p w:rsidR="00783977" w:rsidRPr="001C202F" w:rsidRDefault="00783977" w:rsidP="00783977">
      <w:r w:rsidRPr="001C202F">
        <w:t>Vaccine Vial Monitors</w:t>
      </w:r>
    </w:p>
    <w:p w:rsidR="00783977" w:rsidRPr="001C202F" w:rsidRDefault="00783977" w:rsidP="00783977">
      <w:r w:rsidRPr="001C202F">
        <w:t>AERAS</w:t>
      </w:r>
    </w:p>
    <w:p w:rsidR="00783977" w:rsidRPr="001C202F" w:rsidRDefault="00783977" w:rsidP="00783977">
      <w:r w:rsidRPr="001C202F">
        <w:t>Advance Market Commitment</w:t>
      </w:r>
    </w:p>
    <w:p w:rsidR="00783977" w:rsidRPr="003B6723" w:rsidRDefault="00783977" w:rsidP="00783977">
      <w:r w:rsidRPr="003B6723">
        <w:t>Internatio</w:t>
      </w:r>
      <w:r w:rsidR="001C202F" w:rsidRPr="003B6723">
        <w:t>nal Finance Facility for Immuniz</w:t>
      </w:r>
      <w:r w:rsidRPr="003B6723">
        <w:t>ation</w:t>
      </w:r>
    </w:p>
    <w:p w:rsidR="00783977" w:rsidRPr="0025292E" w:rsidRDefault="00783977" w:rsidP="00207A63">
      <w:pPr>
        <w:rPr>
          <w:u w:val="single"/>
        </w:rPr>
      </w:pPr>
    </w:p>
    <w:p w:rsidR="00207A63" w:rsidRDefault="00207A63" w:rsidP="00207A63">
      <w:pPr>
        <w:rPr>
          <w:u w:val="single"/>
        </w:rPr>
      </w:pPr>
      <w:r w:rsidRPr="0025292E">
        <w:rPr>
          <w:u w:val="single"/>
        </w:rPr>
        <w:t>Case Studies</w:t>
      </w:r>
    </w:p>
    <w:p w:rsidR="00783977" w:rsidRDefault="00783977" w:rsidP="00207A63">
      <w:pPr>
        <w:rPr>
          <w:u w:val="single"/>
        </w:rPr>
      </w:pPr>
    </w:p>
    <w:p w:rsidR="0051026D" w:rsidRDefault="00985774">
      <w:r>
        <w:t>The Human Hookworm Vaccine Initiative</w:t>
      </w:r>
    </w:p>
    <w:p w:rsidR="0051026D" w:rsidRDefault="00985774">
      <w:r>
        <w:t xml:space="preserve">Preventing </w:t>
      </w:r>
      <w:proofErr w:type="spellStart"/>
      <w:r>
        <w:t>Hib</w:t>
      </w:r>
      <w:proofErr w:type="spellEnd"/>
      <w:r>
        <w:t xml:space="preserve"> Disease in Chile and </w:t>
      </w:r>
      <w:proofErr w:type="gramStart"/>
      <w:r>
        <w:t>The</w:t>
      </w:r>
      <w:proofErr w:type="gramEnd"/>
      <w:r>
        <w:t xml:space="preserve"> Gambia</w:t>
      </w:r>
    </w:p>
    <w:sectPr w:rsidR="0051026D" w:rsidSect="00E86BD2">
      <w:headerReference w:type="even" r:id="rId8"/>
      <w:head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1F73">
      <w:r>
        <w:separator/>
      </w:r>
    </w:p>
  </w:endnote>
  <w:endnote w:type="continuationSeparator" w:id="0">
    <w:p w:rsidR="00000000" w:rsidRDefault="00BE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73" w:rsidRDefault="00BE1F73">
    <w:pPr>
      <w:pStyle w:val="Footer"/>
    </w:pPr>
    <w:r>
      <w:t>© 2012 Jones &amp; Bartlett Learning,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1F73">
      <w:r>
        <w:separator/>
      </w:r>
    </w:p>
  </w:footnote>
  <w:footnote w:type="continuationSeparator" w:id="0">
    <w:p w:rsidR="00000000" w:rsidRDefault="00BE1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6D" w:rsidRDefault="0051026D" w:rsidP="005102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026D" w:rsidRDefault="005102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6D" w:rsidRDefault="0051026D" w:rsidP="005102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1F73">
      <w:rPr>
        <w:rStyle w:val="PageNumber"/>
        <w:noProof/>
      </w:rPr>
      <w:t>4</w:t>
    </w:r>
    <w:r>
      <w:rPr>
        <w:rStyle w:val="PageNumber"/>
      </w:rPr>
      <w:fldChar w:fldCharType="end"/>
    </w:r>
  </w:p>
  <w:p w:rsidR="0051026D" w:rsidRDefault="005102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41B5"/>
    <w:multiLevelType w:val="hybridMultilevel"/>
    <w:tmpl w:val="0F0E042E"/>
    <w:lvl w:ilvl="0" w:tplc="9FF061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4F"/>
    <w:rsid w:val="0007589B"/>
    <w:rsid w:val="000A4F4F"/>
    <w:rsid w:val="001C202F"/>
    <w:rsid w:val="001E5284"/>
    <w:rsid w:val="00200546"/>
    <w:rsid w:val="00207A63"/>
    <w:rsid w:val="0025292E"/>
    <w:rsid w:val="002D69C7"/>
    <w:rsid w:val="002E4553"/>
    <w:rsid w:val="00327BE0"/>
    <w:rsid w:val="00357C3D"/>
    <w:rsid w:val="003A36E0"/>
    <w:rsid w:val="003B6723"/>
    <w:rsid w:val="003C5300"/>
    <w:rsid w:val="00476ED1"/>
    <w:rsid w:val="004D37E0"/>
    <w:rsid w:val="004F71A4"/>
    <w:rsid w:val="0051026D"/>
    <w:rsid w:val="005618A3"/>
    <w:rsid w:val="00587189"/>
    <w:rsid w:val="005C7DBA"/>
    <w:rsid w:val="00672928"/>
    <w:rsid w:val="00695119"/>
    <w:rsid w:val="006A5D2E"/>
    <w:rsid w:val="006B73DC"/>
    <w:rsid w:val="006F26F7"/>
    <w:rsid w:val="00717162"/>
    <w:rsid w:val="007226D2"/>
    <w:rsid w:val="00731823"/>
    <w:rsid w:val="007806D3"/>
    <w:rsid w:val="00783977"/>
    <w:rsid w:val="00796CD0"/>
    <w:rsid w:val="007A2B25"/>
    <w:rsid w:val="00807AF5"/>
    <w:rsid w:val="008272F0"/>
    <w:rsid w:val="008401D1"/>
    <w:rsid w:val="00841A8C"/>
    <w:rsid w:val="008E072D"/>
    <w:rsid w:val="0093491A"/>
    <w:rsid w:val="00936122"/>
    <w:rsid w:val="00985774"/>
    <w:rsid w:val="009C2BF1"/>
    <w:rsid w:val="009F2FEE"/>
    <w:rsid w:val="00A1664A"/>
    <w:rsid w:val="00A45F59"/>
    <w:rsid w:val="00AB6109"/>
    <w:rsid w:val="00AE11AF"/>
    <w:rsid w:val="00B62923"/>
    <w:rsid w:val="00B667C8"/>
    <w:rsid w:val="00B87FA6"/>
    <w:rsid w:val="00BA6781"/>
    <w:rsid w:val="00BD03F1"/>
    <w:rsid w:val="00BE1F73"/>
    <w:rsid w:val="00BF085F"/>
    <w:rsid w:val="00C32801"/>
    <w:rsid w:val="00C51665"/>
    <w:rsid w:val="00C52C56"/>
    <w:rsid w:val="00CB21E7"/>
    <w:rsid w:val="00D923EF"/>
    <w:rsid w:val="00DB7132"/>
    <w:rsid w:val="00E202DA"/>
    <w:rsid w:val="00E47D0F"/>
    <w:rsid w:val="00E5641D"/>
    <w:rsid w:val="00E86BD2"/>
    <w:rsid w:val="00ED3EC8"/>
    <w:rsid w:val="00EF5925"/>
    <w:rsid w:val="00F22D05"/>
    <w:rsid w:val="00F23D45"/>
    <w:rsid w:val="00F30F84"/>
    <w:rsid w:val="00F33790"/>
    <w:rsid w:val="00FA73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7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E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6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7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B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D2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86BD2"/>
  </w:style>
  <w:style w:type="paragraph" w:styleId="Footer">
    <w:name w:val="footer"/>
    <w:basedOn w:val="Normal"/>
    <w:link w:val="FooterChar"/>
    <w:uiPriority w:val="99"/>
    <w:unhideWhenUsed/>
    <w:rsid w:val="00BE1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F7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7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E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6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7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B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D2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86BD2"/>
  </w:style>
  <w:style w:type="paragraph" w:styleId="Footer">
    <w:name w:val="footer"/>
    <w:basedOn w:val="Normal"/>
    <w:link w:val="FooterChar"/>
    <w:uiPriority w:val="99"/>
    <w:unhideWhenUsed/>
    <w:rsid w:val="00BE1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F7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Crowder</dc:creator>
  <cp:lastModifiedBy>Teresa Reilly</cp:lastModifiedBy>
  <cp:revision>3</cp:revision>
  <dcterms:created xsi:type="dcterms:W3CDTF">2011-05-23T14:36:00Z</dcterms:created>
  <dcterms:modified xsi:type="dcterms:W3CDTF">2011-05-23T14:37:00Z</dcterms:modified>
</cp:coreProperties>
</file>